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F05C" w14:textId="77777777" w:rsidR="00240440" w:rsidRDefault="00BD4052">
      <w:pPr>
        <w:spacing w:before="13" w:after="202"/>
        <w:ind w:left="3921" w:right="3927"/>
        <w:textAlignment w:val="baseline"/>
      </w:pPr>
      <w:r>
        <w:rPr>
          <w:noProof/>
        </w:rPr>
        <w:drawing>
          <wp:inline distT="0" distB="0" distL="0" distR="0" wp14:anchorId="068EBB6B" wp14:editId="2CB8B5D7">
            <wp:extent cx="960120" cy="106997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D3031" w14:textId="670D1EDF" w:rsidR="00240440" w:rsidRDefault="00BD4052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7"/>
        </w:rPr>
      </w:pPr>
      <w:r>
        <w:rPr>
          <w:rFonts w:eastAsia="Times New Roman"/>
          <w:b/>
          <w:color w:val="000000"/>
          <w:spacing w:val="4"/>
          <w:sz w:val="47"/>
        </w:rPr>
        <w:t>PUBLIC NOTICE</w:t>
      </w:r>
    </w:p>
    <w:p w14:paraId="583848CF" w14:textId="115ADDF9" w:rsid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7"/>
        </w:rPr>
      </w:pPr>
      <w:r>
        <w:rPr>
          <w:rFonts w:eastAsia="Times New Roman"/>
          <w:b/>
          <w:color w:val="000000"/>
          <w:spacing w:val="4"/>
          <w:sz w:val="47"/>
        </w:rPr>
        <w:t>Upgraded phone system at City Hall</w:t>
      </w:r>
    </w:p>
    <w:p w14:paraId="0398A41E" w14:textId="77777777" w:rsid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7"/>
        </w:rPr>
      </w:pPr>
    </w:p>
    <w:p w14:paraId="5E205DA2" w14:textId="77777777" w:rsid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7"/>
        </w:rPr>
      </w:pPr>
    </w:p>
    <w:p w14:paraId="28EC032F" w14:textId="2739EAA1" w:rsidR="005637CC" w:rsidRP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0"/>
          <w:szCs w:val="18"/>
        </w:rPr>
      </w:pPr>
      <w:r w:rsidRPr="005637CC">
        <w:rPr>
          <w:rFonts w:eastAsia="Times New Roman"/>
          <w:b/>
          <w:color w:val="000000"/>
          <w:spacing w:val="4"/>
          <w:sz w:val="40"/>
          <w:szCs w:val="18"/>
        </w:rPr>
        <w:t xml:space="preserve">The City of Craig has recently upgraded their phone system within City Hall. Please be patient with City Hall staff as they </w:t>
      </w:r>
      <w:r>
        <w:rPr>
          <w:rFonts w:eastAsia="Times New Roman"/>
          <w:b/>
          <w:color w:val="000000"/>
          <w:spacing w:val="4"/>
          <w:sz w:val="40"/>
          <w:szCs w:val="18"/>
        </w:rPr>
        <w:t>work through</w:t>
      </w:r>
      <w:r w:rsidRPr="005637CC">
        <w:rPr>
          <w:rFonts w:eastAsia="Times New Roman"/>
          <w:b/>
          <w:color w:val="000000"/>
          <w:spacing w:val="4"/>
          <w:sz w:val="40"/>
          <w:szCs w:val="18"/>
        </w:rPr>
        <w:t xml:space="preserve"> the new system. The greeting message has also been updated. </w:t>
      </w:r>
    </w:p>
    <w:p w14:paraId="4C7BA9A8" w14:textId="77777777" w:rsidR="005637CC" w:rsidRP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0"/>
          <w:szCs w:val="18"/>
        </w:rPr>
      </w:pPr>
    </w:p>
    <w:p w14:paraId="0CC7BB4D" w14:textId="53BA5C7D" w:rsidR="005637CC" w:rsidRP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0"/>
          <w:szCs w:val="18"/>
        </w:rPr>
      </w:pPr>
      <w:r w:rsidRPr="005637CC">
        <w:rPr>
          <w:rFonts w:eastAsia="Times New Roman"/>
          <w:b/>
          <w:color w:val="000000"/>
          <w:spacing w:val="4"/>
          <w:sz w:val="40"/>
          <w:szCs w:val="18"/>
        </w:rPr>
        <w:t xml:space="preserve">When calling City Hall, please listen carefully to the greeting message as </w:t>
      </w:r>
      <w:r>
        <w:rPr>
          <w:rFonts w:eastAsia="Times New Roman"/>
          <w:b/>
          <w:color w:val="000000"/>
          <w:spacing w:val="4"/>
          <w:sz w:val="40"/>
          <w:szCs w:val="18"/>
        </w:rPr>
        <w:t>the options have changed.</w:t>
      </w:r>
      <w:r w:rsidRPr="005637CC">
        <w:rPr>
          <w:rFonts w:eastAsia="Times New Roman"/>
          <w:b/>
          <w:color w:val="000000"/>
          <w:spacing w:val="4"/>
          <w:sz w:val="40"/>
          <w:szCs w:val="18"/>
        </w:rPr>
        <w:t xml:space="preserve"> To reach a specific city hall employee, select their department and listen for their name/job title during the prompt.</w:t>
      </w:r>
    </w:p>
    <w:p w14:paraId="6B19CB08" w14:textId="77777777" w:rsidR="005637CC" w:rsidRP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0"/>
          <w:szCs w:val="18"/>
        </w:rPr>
      </w:pPr>
    </w:p>
    <w:p w14:paraId="1E953468" w14:textId="7F53FAB5" w:rsidR="005637CC" w:rsidRP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0"/>
          <w:szCs w:val="18"/>
        </w:rPr>
      </w:pPr>
      <w:r w:rsidRPr="005637CC">
        <w:rPr>
          <w:rFonts w:eastAsia="Times New Roman"/>
          <w:b/>
          <w:color w:val="000000"/>
          <w:spacing w:val="4"/>
          <w:sz w:val="40"/>
          <w:szCs w:val="18"/>
        </w:rPr>
        <w:t>For more information contact Kimber Mikulecky -Finance Director.</w:t>
      </w:r>
    </w:p>
    <w:p w14:paraId="6A6D4682" w14:textId="3F8C75DC" w:rsidR="005637CC" w:rsidRPr="005637CC" w:rsidRDefault="005637CC" w:rsidP="005637CC">
      <w:pPr>
        <w:spacing w:line="552" w:lineRule="exact"/>
        <w:jc w:val="center"/>
        <w:textAlignment w:val="baseline"/>
        <w:rPr>
          <w:rFonts w:eastAsia="Times New Roman"/>
          <w:b/>
          <w:color w:val="000000"/>
          <w:spacing w:val="4"/>
          <w:sz w:val="40"/>
          <w:szCs w:val="18"/>
        </w:rPr>
      </w:pPr>
      <w:proofErr w:type="gramStart"/>
      <w:r w:rsidRPr="005637CC">
        <w:rPr>
          <w:rFonts w:eastAsia="Times New Roman"/>
          <w:b/>
          <w:color w:val="000000"/>
          <w:spacing w:val="4"/>
          <w:sz w:val="40"/>
          <w:szCs w:val="18"/>
        </w:rPr>
        <w:t>Email:finance@craigak.com</w:t>
      </w:r>
      <w:proofErr w:type="gramEnd"/>
    </w:p>
    <w:sectPr w:rsidR="005637CC" w:rsidRPr="005637CC">
      <w:pgSz w:w="12240" w:h="15840"/>
      <w:pgMar w:top="1600" w:right="1430" w:bottom="1304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40"/>
    <w:rsid w:val="00240440"/>
    <w:rsid w:val="005637CC"/>
    <w:rsid w:val="00B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B372"/>
  <w15:docId w15:val="{28F772C6-39DA-4EC2-8BF5-535FE55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4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Director</dc:creator>
  <cp:lastModifiedBy>Kecia Weatherwax</cp:lastModifiedBy>
  <cp:revision>2</cp:revision>
  <dcterms:created xsi:type="dcterms:W3CDTF">2023-06-27T15:49:00Z</dcterms:created>
  <dcterms:modified xsi:type="dcterms:W3CDTF">2023-06-27T15:49:00Z</dcterms:modified>
</cp:coreProperties>
</file>